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办公楼二十二层供配电系统改造项目工程配电箱、低压柜项目公开询价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jc w:val="lef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办公楼二十二层供配电系统改造项目工程配电箱、低压柜项目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9708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869"/>
        <w:gridCol w:w="2672"/>
        <w:gridCol w:w="832"/>
        <w:gridCol w:w="805"/>
        <w:gridCol w:w="2850"/>
      </w:tblGrid>
      <w:tr>
        <w:tblPrEx>
          <w:shd w:val="clear" w:color="auto" w:fill="auto"/>
        </w:tblPrEx>
        <w:trPr>
          <w:trHeight w:val="476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低压开关柜（屏）附图纸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1、名称:低压配电柜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2、型号:动力柜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3、规格:不锈钢箱 1.2MM厚 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2个配电箱包含在计量柜AP1中（按照图纸</w:t>
            </w:r>
            <w:bookmarkStart w:id="5" w:name="_GoBack"/>
            <w:bookmarkEnd w:id="5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元器件采用施耐德、西门子、ABB或同等级以上品牌</w:t>
            </w:r>
          </w:p>
        </w:tc>
      </w:tr>
      <w:tr>
        <w:trPr>
          <w:trHeight w:val="893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低压开关柜（屏）附图纸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1、名称:低压配电柜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2、型号:动力柜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3、规格:不锈钢箱 1.2MM厚 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产品交付期限：双方以书面、数据电文等形式有约定的，依据约定；</w:t>
      </w:r>
      <w:r>
        <w:rPr>
          <w:rFonts w:hint="eastAsia" w:ascii="宋体" w:hAnsi="宋体" w:cs="宋体"/>
          <w:sz w:val="24"/>
          <w:highlight w:val="yellow"/>
        </w:rPr>
        <w:t>没有约定的，</w:t>
      </w:r>
      <w:r>
        <w:rPr>
          <w:rFonts w:hint="eastAsia" w:ascii="宋体" w:hAnsi="宋体" w:cs="宋体"/>
          <w:sz w:val="24"/>
          <w:highlight w:val="yellow"/>
          <w:lang w:eastAsia="zh-CN"/>
        </w:rPr>
        <w:t>收到中标通知书</w:t>
      </w:r>
      <w:r>
        <w:rPr>
          <w:rFonts w:hint="eastAsia" w:ascii="宋体" w:hAnsi="宋体" w:cs="宋体"/>
          <w:sz w:val="24"/>
          <w:highlight w:val="yellow"/>
        </w:rPr>
        <w:t>之日起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2022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1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81608.16元（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2022年内三个月【税收所属日期】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出卖人向买受人提供真实、有效、合法的增值税专用发票（税率13%），出卖人出具银行开具合同总价20%的履约保函，买受人在收到保函7个工作日内向出卖人支付合同总价20％的预付款，出卖人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 xml:space="preserve">贺先生    </w:t>
      </w:r>
      <w:r>
        <w:rPr>
          <w:rFonts w:hint="default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default" w:ascii="宋体" w:hAnsi="宋体" w:cs="宋体"/>
          <w:sz w:val="24"/>
          <w:lang w:val="en-US" w:eastAsia="zh-CN"/>
        </w:rPr>
        <w:t xml:space="preserve">电话：19901555557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</w:t>
      </w:r>
    </w:p>
    <w:p>
      <w:pPr>
        <w:spacing w:line="360" w:lineRule="auto"/>
        <w:ind w:firstLine="480" w:firstLineChars="200"/>
        <w:jc w:val="righ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                                  20</w:t>
      </w:r>
      <w:r>
        <w:rPr>
          <w:rFonts w:hint="eastAsia" w:ascii="宋体" w:hAnsi="宋体" w:cs="宋体"/>
          <w:sz w:val="24"/>
          <w:lang w:val="en-US" w:eastAsia="zh-CN"/>
        </w:rPr>
        <w:t>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09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0818732"/>
      <w:bookmarkStart w:id="2" w:name="_Toc62734871"/>
      <w:bookmarkStart w:id="3" w:name="_Toc61877376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0"/>
        <w:gridCol w:w="1005"/>
        <w:gridCol w:w="1065"/>
        <w:gridCol w:w="121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93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28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18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212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tabs>
          <w:tab w:val="left" w:pos="720"/>
          <w:tab w:val="left" w:pos="900"/>
        </w:tabs>
        <w:bidi w:val="0"/>
        <w:ind w:left="1078"/>
        <w:rPr>
          <w:rFonts w:hint="eastAsia"/>
          <w:sz w:val="24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年内三个月【税收所属日期】）（加盖公章）</w:t>
      </w: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LWDMD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12700" t="12700" r="27305" b="304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HTmmCtkAAAALAQAADwAAAAAAAAABACAAAAAiAAAAZHJzL2Rvd25yZXYueG1sUEsBAhQAFAAA&#10;AAgAh07iQLABVpiZAgAABAUAAA4AAAAAAAAAAQAgAAAAKAEAAGRycy9lMm9Eb2MueG1sUEsFBgAA&#10;AAAGAAYAWQEAADMGAAAAAA==&#10;">
                <v:fill on="f" focussize="0,0"/>
                <v:stroke weight="2pt" color="#254061 [16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yYxiDZAAAACwEAAA8AAAAAAAAAAQAgAAAAIgAAAGRycy9kb3ducmV2LnhtbFBLAQIU&#10;ABQAAAAIAIdO4kCcsfUWnQIAADMFAAAOAAAAAAAAAAEAIAAAACgBAABkcnMvZTJvRG9jLnhtbFBL&#10;BQYAAAAABgAGAFkBAAA3BgAAAAA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12700" t="12700" r="19685" b="203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Ox53PbAAAACwEAAA8A&#10;AAAAAAAAAQAgAAAAIgAAAGRycy9kb3ducmV2LnhtbFBLAQIUABQAAAAIAIdO4kAeehbshgIAAO0E&#10;AAAOAAAAAAAAAAEAIAAAACoBAABkcnMvZTJvRG9jLnhtbFBLBQYAAAAABgAGAFkBAAAiBgAAAAA=&#10;">
                <v:fill on="f" focussize="0,0"/>
                <v:stroke weight="2pt" color="#10243F [1615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2I4NGU2ZjZhZGUyOWU5YzEzOTNjMWFiZDg1MDY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7B7BCF"/>
    <w:rsid w:val="02654CB1"/>
    <w:rsid w:val="02AA0BB1"/>
    <w:rsid w:val="04964401"/>
    <w:rsid w:val="04B241CB"/>
    <w:rsid w:val="04B52C5F"/>
    <w:rsid w:val="05706FE5"/>
    <w:rsid w:val="080A06A7"/>
    <w:rsid w:val="0A426D43"/>
    <w:rsid w:val="0BF10BA6"/>
    <w:rsid w:val="0D785E51"/>
    <w:rsid w:val="0E6A08A6"/>
    <w:rsid w:val="0E993CB5"/>
    <w:rsid w:val="0F5436F7"/>
    <w:rsid w:val="0FB232A2"/>
    <w:rsid w:val="103528C7"/>
    <w:rsid w:val="10685553"/>
    <w:rsid w:val="107D77B2"/>
    <w:rsid w:val="109C2F25"/>
    <w:rsid w:val="1130123A"/>
    <w:rsid w:val="11990505"/>
    <w:rsid w:val="11D719B9"/>
    <w:rsid w:val="12377C75"/>
    <w:rsid w:val="12960FB7"/>
    <w:rsid w:val="13401E6A"/>
    <w:rsid w:val="137F5319"/>
    <w:rsid w:val="14057B62"/>
    <w:rsid w:val="156863F4"/>
    <w:rsid w:val="15C529EA"/>
    <w:rsid w:val="16BD7DED"/>
    <w:rsid w:val="178640CA"/>
    <w:rsid w:val="17C9440E"/>
    <w:rsid w:val="18DF3CE9"/>
    <w:rsid w:val="1A0863A5"/>
    <w:rsid w:val="1B523C11"/>
    <w:rsid w:val="1B6B08F1"/>
    <w:rsid w:val="1C5D5B32"/>
    <w:rsid w:val="1D4B1478"/>
    <w:rsid w:val="1DBB1976"/>
    <w:rsid w:val="1DF56DD3"/>
    <w:rsid w:val="1E127068"/>
    <w:rsid w:val="1F1979A7"/>
    <w:rsid w:val="1F8A6A8E"/>
    <w:rsid w:val="209C2412"/>
    <w:rsid w:val="22877591"/>
    <w:rsid w:val="25653BB7"/>
    <w:rsid w:val="25710060"/>
    <w:rsid w:val="258D6F73"/>
    <w:rsid w:val="261E1082"/>
    <w:rsid w:val="27743463"/>
    <w:rsid w:val="28B317DA"/>
    <w:rsid w:val="28BE7A85"/>
    <w:rsid w:val="28CD567C"/>
    <w:rsid w:val="29F11758"/>
    <w:rsid w:val="2A19588C"/>
    <w:rsid w:val="2C582C57"/>
    <w:rsid w:val="2C751A6A"/>
    <w:rsid w:val="2CB247E9"/>
    <w:rsid w:val="2D670841"/>
    <w:rsid w:val="31180264"/>
    <w:rsid w:val="31A67E36"/>
    <w:rsid w:val="321A3C3D"/>
    <w:rsid w:val="331128CC"/>
    <w:rsid w:val="33AB2DFB"/>
    <w:rsid w:val="34EB4A02"/>
    <w:rsid w:val="36056CF3"/>
    <w:rsid w:val="376322BC"/>
    <w:rsid w:val="384635F3"/>
    <w:rsid w:val="39993E40"/>
    <w:rsid w:val="3A5032E7"/>
    <w:rsid w:val="3A6A792B"/>
    <w:rsid w:val="3AA21814"/>
    <w:rsid w:val="3AAB5061"/>
    <w:rsid w:val="3B5D4A7E"/>
    <w:rsid w:val="3BC75965"/>
    <w:rsid w:val="3CFC70CA"/>
    <w:rsid w:val="3E9A2461"/>
    <w:rsid w:val="3EAB1A1E"/>
    <w:rsid w:val="3EDC73DD"/>
    <w:rsid w:val="400144C3"/>
    <w:rsid w:val="40036A20"/>
    <w:rsid w:val="409A272E"/>
    <w:rsid w:val="41BD2505"/>
    <w:rsid w:val="42140EA8"/>
    <w:rsid w:val="42734EFD"/>
    <w:rsid w:val="435C6356"/>
    <w:rsid w:val="44A43B7B"/>
    <w:rsid w:val="451F3F2C"/>
    <w:rsid w:val="453254A3"/>
    <w:rsid w:val="454D75BE"/>
    <w:rsid w:val="45AE2934"/>
    <w:rsid w:val="461D3BE5"/>
    <w:rsid w:val="46D633A5"/>
    <w:rsid w:val="477214B2"/>
    <w:rsid w:val="482512D8"/>
    <w:rsid w:val="488134C6"/>
    <w:rsid w:val="49C23727"/>
    <w:rsid w:val="4A242B72"/>
    <w:rsid w:val="4A445444"/>
    <w:rsid w:val="4B17289A"/>
    <w:rsid w:val="4B2844F3"/>
    <w:rsid w:val="4B2B4CF5"/>
    <w:rsid w:val="4DA5179B"/>
    <w:rsid w:val="4DD16AAC"/>
    <w:rsid w:val="50DC5CB3"/>
    <w:rsid w:val="51D72A7B"/>
    <w:rsid w:val="51E34706"/>
    <w:rsid w:val="52CD1D0D"/>
    <w:rsid w:val="535541BB"/>
    <w:rsid w:val="53E56A1C"/>
    <w:rsid w:val="544678EB"/>
    <w:rsid w:val="54F76591"/>
    <w:rsid w:val="55050666"/>
    <w:rsid w:val="551A75C7"/>
    <w:rsid w:val="55992FD1"/>
    <w:rsid w:val="55BC72BE"/>
    <w:rsid w:val="567F58DD"/>
    <w:rsid w:val="568E3C42"/>
    <w:rsid w:val="58036202"/>
    <w:rsid w:val="599E1B42"/>
    <w:rsid w:val="5A7259C5"/>
    <w:rsid w:val="5B0416A8"/>
    <w:rsid w:val="5C5F030B"/>
    <w:rsid w:val="5DB9109B"/>
    <w:rsid w:val="5ECA5D7B"/>
    <w:rsid w:val="5F8E09FE"/>
    <w:rsid w:val="5FF80052"/>
    <w:rsid w:val="60171399"/>
    <w:rsid w:val="60AC0C42"/>
    <w:rsid w:val="611063C8"/>
    <w:rsid w:val="61651638"/>
    <w:rsid w:val="61A20F78"/>
    <w:rsid w:val="62E0210B"/>
    <w:rsid w:val="63917746"/>
    <w:rsid w:val="63BC45E5"/>
    <w:rsid w:val="66A6332B"/>
    <w:rsid w:val="6817628E"/>
    <w:rsid w:val="68442DFB"/>
    <w:rsid w:val="68D35A32"/>
    <w:rsid w:val="691C3F84"/>
    <w:rsid w:val="698C4A5A"/>
    <w:rsid w:val="69E61117"/>
    <w:rsid w:val="6AD432EA"/>
    <w:rsid w:val="6CA80668"/>
    <w:rsid w:val="6D171304"/>
    <w:rsid w:val="6E123E67"/>
    <w:rsid w:val="6FD05675"/>
    <w:rsid w:val="70C40C1C"/>
    <w:rsid w:val="71487932"/>
    <w:rsid w:val="71FD4A4D"/>
    <w:rsid w:val="725256DA"/>
    <w:rsid w:val="753B2405"/>
    <w:rsid w:val="75F1749C"/>
    <w:rsid w:val="76074DF1"/>
    <w:rsid w:val="76135B49"/>
    <w:rsid w:val="775018D4"/>
    <w:rsid w:val="791F39B7"/>
    <w:rsid w:val="7AE5230C"/>
    <w:rsid w:val="7B1B6C2F"/>
    <w:rsid w:val="7B21451B"/>
    <w:rsid w:val="7BBC0535"/>
    <w:rsid w:val="7CAF14B1"/>
    <w:rsid w:val="7CB61BD5"/>
    <w:rsid w:val="7CCE6599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rFonts w:cs="Times New Roman"/>
      <w:b/>
      <w:color w:val="787878"/>
      <w:sz w:val="18"/>
      <w:szCs w:val="18"/>
    </w:rPr>
  </w:style>
  <w:style w:type="character" w:styleId="7">
    <w:name w:val="FollowedHyperlink"/>
    <w:basedOn w:val="5"/>
    <w:qFormat/>
    <w:uiPriority w:val="99"/>
    <w:rPr>
      <w:rFonts w:cs="Times New Roman"/>
      <w:color w:val="666666"/>
      <w:u w:val="none"/>
    </w:rPr>
  </w:style>
  <w:style w:type="character" w:styleId="8">
    <w:name w:val="Emphasis"/>
    <w:basedOn w:val="5"/>
    <w:qFormat/>
    <w:uiPriority w:val="99"/>
    <w:rPr>
      <w:rFonts w:cs="Times New Roman"/>
    </w:rPr>
  </w:style>
  <w:style w:type="character" w:styleId="9">
    <w:name w:val="HTML Definition"/>
    <w:basedOn w:val="5"/>
    <w:qFormat/>
    <w:uiPriority w:val="99"/>
    <w:rPr>
      <w:rFonts w:cs="Times New Roman"/>
    </w:rPr>
  </w:style>
  <w:style w:type="character" w:styleId="10">
    <w:name w:val="HTML Variable"/>
    <w:basedOn w:val="5"/>
    <w:qFormat/>
    <w:uiPriority w:val="99"/>
    <w:rPr>
      <w:rFonts w:cs="Times New Roman"/>
    </w:rPr>
  </w:style>
  <w:style w:type="character" w:styleId="11">
    <w:name w:val="Hyperlink"/>
    <w:basedOn w:val="5"/>
    <w:qFormat/>
    <w:uiPriority w:val="99"/>
    <w:rPr>
      <w:rFonts w:cs="Times New Roman"/>
      <w:color w:val="666666"/>
      <w:u w:val="none"/>
    </w:rPr>
  </w:style>
  <w:style w:type="character" w:styleId="12">
    <w:name w:val="HTML Cite"/>
    <w:basedOn w:val="5"/>
    <w:qFormat/>
    <w:uiPriority w:val="99"/>
    <w:rPr>
      <w:rFonts w:cs="Times New Roman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3045</Words>
  <Characters>3277</Characters>
  <Lines>0</Lines>
  <Paragraphs>0</Paragraphs>
  <TotalTime>2</TotalTime>
  <ScaleCrop>false</ScaleCrop>
  <LinksUpToDate>false</LinksUpToDate>
  <CharactersWithSpaces>3756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JK</cp:lastModifiedBy>
  <cp:lastPrinted>2022-09-16T02:10:00Z</cp:lastPrinted>
  <dcterms:modified xsi:type="dcterms:W3CDTF">2022-09-21T04:24:48Z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64A5E1E7AFE147A985082E4EF35B740E</vt:lpwstr>
  </property>
</Properties>
</file>